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F45CC" w14:textId="77777777" w:rsidR="0037035E" w:rsidRDefault="0037035E" w:rsidP="0037035E">
      <w:r>
        <w:t>Gilby City</w:t>
      </w:r>
      <w:r>
        <w:t xml:space="preserve"> Special Meeting</w:t>
      </w:r>
    </w:p>
    <w:p w14:paraId="217582B8" w14:textId="77777777" w:rsidR="0037035E" w:rsidRDefault="0037035E" w:rsidP="0037035E">
      <w:r>
        <w:t>May 27, 2025</w:t>
      </w:r>
    </w:p>
    <w:p w14:paraId="34249DFE" w14:textId="77777777" w:rsidR="0037035E" w:rsidRDefault="0037035E" w:rsidP="0037035E">
      <w:r>
        <w:t>Council President Dickson called to order a Special meeting at 7:00PM to discuss cost to chip</w:t>
      </w:r>
    </w:p>
    <w:p w14:paraId="7BCDE83F" w14:textId="77777777" w:rsidR="0037035E" w:rsidRDefault="0037035E" w:rsidP="0037035E">
      <w:r>
        <w:t xml:space="preserve">seal Main </w:t>
      </w:r>
      <w:proofErr w:type="gramStart"/>
      <w:r>
        <w:t>Ave..</w:t>
      </w:r>
      <w:proofErr w:type="gramEnd"/>
    </w:p>
    <w:p w14:paraId="2553A3F6" w14:textId="77777777" w:rsidR="0037035E" w:rsidRDefault="0037035E" w:rsidP="0037035E">
      <w:r>
        <w:t>Scott motioned and Kayla seconded to request prices from contractors working for Grand Forks</w:t>
      </w:r>
    </w:p>
    <w:p w14:paraId="14C5DD93" w14:textId="77777777" w:rsidR="0037035E" w:rsidRDefault="0037035E" w:rsidP="0037035E">
      <w:r>
        <w:t>and Walsh Counties. Passed/no dissent.</w:t>
      </w:r>
    </w:p>
    <w:p w14:paraId="05D215A4" w14:textId="77777777" w:rsidR="0037035E" w:rsidRDefault="0037035E" w:rsidP="0037035E">
      <w:r>
        <w:t>Jo Lynn adjourned the meeting at 7:30PM.</w:t>
      </w:r>
    </w:p>
    <w:p w14:paraId="6794E1C2" w14:textId="77777777" w:rsidR="0037035E" w:rsidRDefault="0037035E" w:rsidP="0037035E">
      <w:r>
        <w:t>Present: Jo Lynn Dickson, Layla Elke, Kristine Dale, Scott Hulst and Mike Bethel.</w:t>
      </w:r>
    </w:p>
    <w:p w14:paraId="55A5BD9F" w14:textId="77777777" w:rsidR="0037035E" w:rsidRDefault="0037035E" w:rsidP="0037035E">
      <w:r>
        <w:t>GILBY CITY COUNCIL MEETING</w:t>
      </w:r>
    </w:p>
    <w:p w14:paraId="5268570D" w14:textId="77777777" w:rsidR="0037035E" w:rsidRDefault="0037035E" w:rsidP="0037035E">
      <w:r>
        <w:t>Gilby Community Center</w:t>
      </w:r>
    </w:p>
    <w:p w14:paraId="07E062D8" w14:textId="77777777" w:rsidR="0037035E" w:rsidRDefault="0037035E" w:rsidP="0037035E">
      <w:r>
        <w:t>June 3, 2025</w:t>
      </w:r>
    </w:p>
    <w:p w14:paraId="463CB922" w14:textId="77777777" w:rsidR="0037035E" w:rsidRDefault="0037035E" w:rsidP="0037035E">
      <w:r>
        <w:t>The Meeting was called to order by Council President Dickson. The minutes of the last meeting were</w:t>
      </w:r>
      <w:r>
        <w:t xml:space="preserve"> </w:t>
      </w:r>
      <w:r>
        <w:t>read. Kristine motioned and Kayla seconded to approve the minutes as read. Passed/no dissent. The</w:t>
      </w:r>
      <w:r>
        <w:t xml:space="preserve"> </w:t>
      </w:r>
      <w:r>
        <w:t>Financial Statement for May was presented. M/s by Scott and Kayla to accept the statement. Passed/no</w:t>
      </w:r>
      <w:r>
        <w:t xml:space="preserve"> </w:t>
      </w:r>
      <w:r>
        <w:t>dissent. Current bills were presented, Kayla motioned and Scott seconded to pay the bills. Passed/no</w:t>
      </w:r>
      <w:r>
        <w:t xml:space="preserve"> </w:t>
      </w:r>
      <w:r>
        <w:t>dissent.</w:t>
      </w:r>
    </w:p>
    <w:p w14:paraId="22971DD4" w14:textId="77777777" w:rsidR="0037035E" w:rsidRDefault="0037035E" w:rsidP="0037035E">
      <w:r>
        <w:t>Current Bills: Ottertail – 800.11 Country Wide – 708.90, Svoboda Sanitation – , Polar – 0.00,</w:t>
      </w:r>
    </w:p>
    <w:p w14:paraId="1A6004A4" w14:textId="77777777" w:rsidR="0037035E" w:rsidRDefault="0037035E" w:rsidP="0037035E">
      <w:r>
        <w:t>Visa – 352.82, and Agassiz – 43.34.</w:t>
      </w:r>
    </w:p>
    <w:p w14:paraId="709ECB03" w14:textId="77777777" w:rsidR="0037035E" w:rsidRDefault="0037035E" w:rsidP="0037035E">
      <w:r>
        <w:t>Old Business:</w:t>
      </w:r>
    </w:p>
    <w:p w14:paraId="16DF1E37" w14:textId="77777777" w:rsidR="0037035E" w:rsidRDefault="0037035E" w:rsidP="0037035E">
      <w:r>
        <w:t>• Update on Community Center, discussed grants, repairs, events and Geo Cash (Sept 19-20).</w:t>
      </w:r>
    </w:p>
    <w:p w14:paraId="0896DBA8" w14:textId="77777777" w:rsidR="0037035E" w:rsidRDefault="0037035E" w:rsidP="0037035E">
      <w:r>
        <w:t>New Business:</w:t>
      </w:r>
    </w:p>
    <w:p w14:paraId="1E756DF0" w14:textId="77777777" w:rsidR="0037035E" w:rsidRDefault="0037035E" w:rsidP="0037035E">
      <w:r>
        <w:t>• Discussed mowing of residential properties.</w:t>
      </w:r>
    </w:p>
    <w:p w14:paraId="1A07429E" w14:textId="77777777" w:rsidR="0037035E" w:rsidRDefault="0037035E" w:rsidP="0037035E">
      <w:r>
        <w:t>• ND One Call point of contact, Mike will do it.</w:t>
      </w:r>
    </w:p>
    <w:p w14:paraId="2393643E" w14:textId="77777777" w:rsidR="0037035E" w:rsidRDefault="0037035E" w:rsidP="0037035E">
      <w:r>
        <w:t xml:space="preserve">• </w:t>
      </w:r>
      <w:r>
        <w:t>Procurement</w:t>
      </w:r>
      <w:r>
        <w:t xml:space="preserve"> Policy, tabled till next month.</w:t>
      </w:r>
    </w:p>
    <w:p w14:paraId="687964E1" w14:textId="77777777" w:rsidR="0037035E" w:rsidRDefault="0037035E" w:rsidP="0037035E">
      <w:r>
        <w:t>• Car behind old café, Scott will investigate it.</w:t>
      </w:r>
    </w:p>
    <w:p w14:paraId="141FFB16" w14:textId="77777777" w:rsidR="0037035E" w:rsidRDefault="0037035E" w:rsidP="0037035E">
      <w:r>
        <w:t>• Bill would like to purchase a sprayer (250) for lagoon and new humidifier (275) for</w:t>
      </w:r>
    </w:p>
    <w:p w14:paraId="29F02B53" w14:textId="77777777" w:rsidR="0037035E" w:rsidRDefault="0037035E" w:rsidP="0037035E">
      <w:r>
        <w:t>Community Center. M/S by Scott and Kristine to purchase both. Passed/no dissent.</w:t>
      </w:r>
    </w:p>
    <w:p w14:paraId="7DBAC8B2" w14:textId="77777777" w:rsidR="0037035E" w:rsidRDefault="0037035E" w:rsidP="0037035E">
      <w:r>
        <w:lastRenderedPageBreak/>
        <w:t>• Discussed sidewalks, will call NDLC for guidance.</w:t>
      </w:r>
    </w:p>
    <w:p w14:paraId="01B241B0" w14:textId="77777777" w:rsidR="0037035E" w:rsidRDefault="0037035E" w:rsidP="0037035E">
      <w:r>
        <w:t>• July meeting will be July 2, 2025 at 7:00PM in the New Community Center.</w:t>
      </w:r>
    </w:p>
    <w:p w14:paraId="2E8EBB81" w14:textId="77777777" w:rsidR="0037035E" w:rsidRDefault="0037035E" w:rsidP="0037035E">
      <w:r>
        <w:t>M/S by Scott and Kristine to adjourn the city meeting at 8:05pm. Passed/no dissent.</w:t>
      </w:r>
    </w:p>
    <w:p w14:paraId="34BC110B" w14:textId="77777777" w:rsidR="0037035E" w:rsidRDefault="0037035E" w:rsidP="0037035E">
      <w:r>
        <w:t>Present: Kayla Elke, Jo Lynn Dickson, Kristine Dale, Scott Hulst and Mike Bethel.</w:t>
      </w:r>
    </w:p>
    <w:sectPr w:rsidR="00370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35E"/>
    <w:rsid w:val="0037035E"/>
    <w:rsid w:val="00D9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1A647"/>
  <w15:chartTrackingRefBased/>
  <w15:docId w15:val="{B4A04DA8-DB0E-40F4-BA29-AF122CB1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3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3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3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3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3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3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3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3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3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35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35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3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3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3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3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3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3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3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3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3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3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3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JoLynn Dickson</dc:creator>
  <cp:keywords/>
  <dc:description/>
  <cp:lastModifiedBy>JoLynn Dickson</cp:lastModifiedBy>
  <cp:revision>1</cp:revision>
  <dcterms:created xsi:type="dcterms:W3CDTF">2025-06-13T16:44:00Z</dcterms:created>
  <dcterms:modified xsi:type="dcterms:W3CDTF">2025-06-13T16:47:00Z</dcterms:modified>
</cp:coreProperties>
</file>